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7685" w14:textId="27F000B7" w:rsidR="00522E39" w:rsidRDefault="0036729C">
      <w:pPr>
        <w:rPr>
          <w:rFonts w:ascii="Arial" w:hAnsi="Arial" w:cs="Arial"/>
          <w:b/>
          <w:bCs/>
          <w:sz w:val="24"/>
          <w:szCs w:val="24"/>
          <w:u w:val="single"/>
        </w:rPr>
      </w:pPr>
      <w:r>
        <w:rPr>
          <w:rFonts w:ascii="Arial" w:hAnsi="Arial" w:cs="Arial"/>
          <w:b/>
          <w:bCs/>
          <w:sz w:val="24"/>
          <w:szCs w:val="24"/>
          <w:u w:val="single"/>
        </w:rPr>
        <w:t>Reseberättelse från TaTon</w:t>
      </w:r>
    </w:p>
    <w:p w14:paraId="7B21D0E7" w14:textId="5D53C69E" w:rsidR="00960175" w:rsidRDefault="00960175">
      <w:pPr>
        <w:rPr>
          <w:rFonts w:ascii="Arial" w:hAnsi="Arial" w:cs="Arial"/>
          <w:b/>
          <w:bCs/>
          <w:sz w:val="24"/>
          <w:szCs w:val="24"/>
          <w:u w:val="single"/>
        </w:rPr>
      </w:pPr>
      <w:r>
        <w:rPr>
          <w:rFonts w:ascii="Arial" w:hAnsi="Arial" w:cs="Arial"/>
          <w:b/>
          <w:bCs/>
          <w:sz w:val="24"/>
          <w:szCs w:val="24"/>
          <w:u w:val="single"/>
        </w:rPr>
        <w:t>Musikfestival</w:t>
      </w:r>
      <w:r w:rsidR="002511C0">
        <w:rPr>
          <w:rFonts w:ascii="Arial" w:hAnsi="Arial" w:cs="Arial"/>
          <w:b/>
          <w:bCs/>
          <w:sz w:val="24"/>
          <w:szCs w:val="24"/>
          <w:u w:val="single"/>
        </w:rPr>
        <w:t xml:space="preserve"> i Helsingfors </w:t>
      </w:r>
      <w:proofErr w:type="gramStart"/>
      <w:r w:rsidR="002511C0">
        <w:rPr>
          <w:rFonts w:ascii="Arial" w:hAnsi="Arial" w:cs="Arial"/>
          <w:b/>
          <w:bCs/>
          <w:sz w:val="24"/>
          <w:szCs w:val="24"/>
          <w:u w:val="single"/>
        </w:rPr>
        <w:t>9-11</w:t>
      </w:r>
      <w:proofErr w:type="gramEnd"/>
      <w:r w:rsidR="002511C0">
        <w:rPr>
          <w:rFonts w:ascii="Arial" w:hAnsi="Arial" w:cs="Arial"/>
          <w:b/>
          <w:bCs/>
          <w:sz w:val="24"/>
          <w:szCs w:val="24"/>
          <w:u w:val="single"/>
        </w:rPr>
        <w:t xml:space="preserve"> juni 2022</w:t>
      </w:r>
    </w:p>
    <w:p w14:paraId="0835BB8D" w14:textId="5414BF78" w:rsidR="00AA6FEE" w:rsidRDefault="0036729C">
      <w:pPr>
        <w:rPr>
          <w:rFonts w:ascii="Arial" w:hAnsi="Arial" w:cs="Arial"/>
          <w:sz w:val="20"/>
          <w:szCs w:val="20"/>
        </w:rPr>
      </w:pPr>
      <w:r w:rsidRPr="00CA26C2">
        <w:rPr>
          <w:rFonts w:ascii="Arial" w:hAnsi="Arial" w:cs="Arial"/>
          <w:sz w:val="20"/>
          <w:szCs w:val="20"/>
        </w:rPr>
        <w:t>Det började så bra när vi gjorde preliminär anmälan. Då var vi 25 personer jämnt fördelade i stämmorna samt några medföljande anhöriga.</w:t>
      </w:r>
      <w:r w:rsidRPr="00CA26C2">
        <w:rPr>
          <w:rFonts w:ascii="Arial" w:hAnsi="Arial" w:cs="Arial"/>
          <w:sz w:val="20"/>
          <w:szCs w:val="20"/>
        </w:rPr>
        <w:br/>
        <w:t>Men när det var dags för definitiv anmälan hoppade en efter en av. Till slut var vi bara 3 sopraner</w:t>
      </w:r>
      <w:r w:rsidR="00B4467E">
        <w:rPr>
          <w:rFonts w:ascii="Arial" w:hAnsi="Arial" w:cs="Arial"/>
          <w:sz w:val="20"/>
          <w:szCs w:val="20"/>
        </w:rPr>
        <w:t xml:space="preserve">, </w:t>
      </w:r>
      <w:r w:rsidR="00B4467E">
        <w:rPr>
          <w:rFonts w:ascii="Arial" w:hAnsi="Arial" w:cs="Arial"/>
          <w:sz w:val="20"/>
          <w:szCs w:val="20"/>
        </w:rPr>
        <w:br/>
      </w:r>
      <w:r w:rsidRPr="00CA26C2">
        <w:rPr>
          <w:rFonts w:ascii="Arial" w:hAnsi="Arial" w:cs="Arial"/>
          <w:sz w:val="20"/>
          <w:szCs w:val="20"/>
        </w:rPr>
        <w:t>4 altar</w:t>
      </w:r>
      <w:r w:rsidR="00CA26C2" w:rsidRPr="00CA26C2">
        <w:rPr>
          <w:rFonts w:ascii="Arial" w:hAnsi="Arial" w:cs="Arial"/>
          <w:sz w:val="20"/>
          <w:szCs w:val="20"/>
        </w:rPr>
        <w:t xml:space="preserve"> och vår dirigent Wojciech</w:t>
      </w:r>
      <w:r w:rsidR="00B57DFA">
        <w:rPr>
          <w:rFonts w:ascii="Arial" w:hAnsi="Arial" w:cs="Arial"/>
          <w:sz w:val="20"/>
          <w:szCs w:val="20"/>
        </w:rPr>
        <w:t xml:space="preserve"> Gluch</w:t>
      </w:r>
      <w:r w:rsidR="00CA26C2" w:rsidRPr="00CA26C2">
        <w:rPr>
          <w:rFonts w:ascii="Arial" w:hAnsi="Arial" w:cs="Arial"/>
          <w:sz w:val="20"/>
          <w:szCs w:val="20"/>
        </w:rPr>
        <w:t xml:space="preserve"> samt hans son Marcin som bas</w:t>
      </w:r>
      <w:r w:rsidR="00CA26C2">
        <w:rPr>
          <w:rFonts w:ascii="Arial" w:hAnsi="Arial" w:cs="Arial"/>
          <w:sz w:val="20"/>
          <w:szCs w:val="20"/>
        </w:rPr>
        <w:t>.</w:t>
      </w:r>
      <w:r w:rsidR="00C5566A">
        <w:rPr>
          <w:rFonts w:ascii="Arial" w:hAnsi="Arial" w:cs="Arial"/>
          <w:sz w:val="20"/>
          <w:szCs w:val="20"/>
        </w:rPr>
        <w:br/>
      </w:r>
      <w:r w:rsidR="00CA26C2">
        <w:rPr>
          <w:rFonts w:ascii="Arial" w:hAnsi="Arial" w:cs="Arial"/>
          <w:sz w:val="20"/>
          <w:szCs w:val="20"/>
        </w:rPr>
        <w:br/>
        <w:t xml:space="preserve">Vad gör man då? Jo man kontaktar </w:t>
      </w:r>
      <w:r w:rsidR="00C5566A">
        <w:rPr>
          <w:rFonts w:ascii="Arial" w:hAnsi="Arial" w:cs="Arial"/>
          <w:sz w:val="20"/>
          <w:szCs w:val="20"/>
        </w:rPr>
        <w:t>våra</w:t>
      </w:r>
      <w:r w:rsidR="00CA26C2">
        <w:rPr>
          <w:rFonts w:ascii="Arial" w:hAnsi="Arial" w:cs="Arial"/>
          <w:sz w:val="20"/>
          <w:szCs w:val="20"/>
        </w:rPr>
        <w:t xml:space="preserve"> vänner i andra körer</w:t>
      </w:r>
      <w:r w:rsidR="00C5566A">
        <w:rPr>
          <w:rFonts w:ascii="Arial" w:hAnsi="Arial" w:cs="Arial"/>
          <w:sz w:val="20"/>
          <w:szCs w:val="20"/>
        </w:rPr>
        <w:t xml:space="preserve"> i förbundet och hör om dom vill sjunga med oss. Vi fick napp. Så stort tack till </w:t>
      </w:r>
      <w:r w:rsidR="00B4467E">
        <w:rPr>
          <w:rFonts w:ascii="Arial" w:hAnsi="Arial" w:cs="Arial"/>
          <w:sz w:val="20"/>
          <w:szCs w:val="20"/>
        </w:rPr>
        <w:t>Magnus Wassenius &amp; Johanna Askeroth från Öckerö, Göran Forsgren &amp; Bengt Bergius från Stockholm och Mats Swanberg från Ljungskile</w:t>
      </w:r>
      <w:r w:rsidR="00B57DFA">
        <w:rPr>
          <w:rFonts w:ascii="Arial" w:hAnsi="Arial" w:cs="Arial"/>
          <w:sz w:val="20"/>
          <w:szCs w:val="20"/>
        </w:rPr>
        <w:t xml:space="preserve"> samt Marcin Gluch</w:t>
      </w:r>
      <w:r w:rsidR="00B4467E">
        <w:rPr>
          <w:rFonts w:ascii="Arial" w:hAnsi="Arial" w:cs="Arial"/>
          <w:sz w:val="20"/>
          <w:szCs w:val="20"/>
        </w:rPr>
        <w:t xml:space="preserve"> för att ni gjorde oss sångbara.</w:t>
      </w:r>
      <w:r w:rsidR="00B57DFA">
        <w:rPr>
          <w:rFonts w:ascii="Arial" w:hAnsi="Arial" w:cs="Arial"/>
          <w:sz w:val="20"/>
          <w:szCs w:val="20"/>
        </w:rPr>
        <w:t xml:space="preserve"> Tyvärr var Eva-Karin Sifversson i Uddevalla tvungen att avboka p.g.a. sjukdom. Vi saknade dig.</w:t>
      </w:r>
      <w:r w:rsidR="00B57DFA">
        <w:rPr>
          <w:rFonts w:ascii="Arial" w:hAnsi="Arial" w:cs="Arial"/>
          <w:sz w:val="20"/>
          <w:szCs w:val="20"/>
        </w:rPr>
        <w:br/>
      </w:r>
      <w:r w:rsidR="000F2A5A">
        <w:rPr>
          <w:rFonts w:ascii="Arial" w:hAnsi="Arial" w:cs="Arial"/>
          <w:sz w:val="20"/>
          <w:szCs w:val="20"/>
        </w:rPr>
        <w:br/>
      </w:r>
      <w:r w:rsidR="00B57DFA">
        <w:rPr>
          <w:rFonts w:ascii="Arial" w:hAnsi="Arial" w:cs="Arial"/>
          <w:sz w:val="20"/>
          <w:szCs w:val="20"/>
        </w:rPr>
        <w:t>Hur löser man då repetitioner när man är så spridda i landet. Några kunde komma på enstaka repetitioner på plats, men mestadels följde de våra repetitioner som vi sände på Teams</w:t>
      </w:r>
      <w:r w:rsidR="00AA6FEE">
        <w:rPr>
          <w:rFonts w:ascii="Arial" w:hAnsi="Arial" w:cs="Arial"/>
          <w:sz w:val="20"/>
          <w:szCs w:val="20"/>
        </w:rPr>
        <w:t>. Och så har kören övningsfiler på hemsidan som Wojciech spelat in:</w:t>
      </w:r>
      <w:r w:rsidR="00AA6FEE">
        <w:rPr>
          <w:rFonts w:ascii="Arial" w:hAnsi="Arial" w:cs="Arial"/>
          <w:sz w:val="20"/>
          <w:szCs w:val="20"/>
        </w:rPr>
        <w:br/>
        <w:t>Tur att alla inlånade var så proffsiga, de bara smälte in i kören. På plats döpte vi oss till TaTon+, vi var ju några från TaTon plus några till.</w:t>
      </w:r>
    </w:p>
    <w:p w14:paraId="64526281" w14:textId="60848283" w:rsidR="00551441" w:rsidRDefault="00AA6FEE">
      <w:pPr>
        <w:rPr>
          <w:rFonts w:ascii="Arial" w:hAnsi="Arial" w:cs="Arial"/>
          <w:sz w:val="20"/>
          <w:szCs w:val="20"/>
        </w:rPr>
      </w:pPr>
      <w:r>
        <w:rPr>
          <w:rFonts w:ascii="Arial" w:hAnsi="Arial" w:cs="Arial"/>
          <w:sz w:val="20"/>
          <w:szCs w:val="20"/>
        </w:rPr>
        <w:t xml:space="preserve">Äntligen blev det </w:t>
      </w:r>
      <w:r w:rsidR="00551441">
        <w:rPr>
          <w:rFonts w:ascii="Arial" w:hAnsi="Arial" w:cs="Arial"/>
          <w:sz w:val="20"/>
          <w:szCs w:val="20"/>
        </w:rPr>
        <w:t>9 juni.</w:t>
      </w:r>
      <w:r w:rsidR="00551441">
        <w:rPr>
          <w:rFonts w:ascii="Arial" w:hAnsi="Arial" w:cs="Arial"/>
          <w:sz w:val="20"/>
          <w:szCs w:val="20"/>
        </w:rPr>
        <w:br/>
        <w:t>Första punkten var utflykten till Sveaborg. Vi inledde med en lunch</w:t>
      </w:r>
      <w:r w:rsidR="00EB338D">
        <w:rPr>
          <w:rFonts w:ascii="Arial" w:hAnsi="Arial" w:cs="Arial"/>
          <w:sz w:val="20"/>
          <w:szCs w:val="20"/>
        </w:rPr>
        <w:t xml:space="preserve"> på Salutorget</w:t>
      </w:r>
      <w:r w:rsidR="00551441">
        <w:rPr>
          <w:rFonts w:ascii="Arial" w:hAnsi="Arial" w:cs="Arial"/>
          <w:sz w:val="20"/>
          <w:szCs w:val="20"/>
        </w:rPr>
        <w:t xml:space="preserve"> </w:t>
      </w:r>
      <w:r w:rsidR="00205336">
        <w:rPr>
          <w:rFonts w:ascii="Arial" w:hAnsi="Arial" w:cs="Arial"/>
          <w:sz w:val="20"/>
          <w:szCs w:val="20"/>
        </w:rPr>
        <w:t>vid</w:t>
      </w:r>
      <w:r w:rsidR="00551441">
        <w:rPr>
          <w:rFonts w:ascii="Arial" w:hAnsi="Arial" w:cs="Arial"/>
          <w:sz w:val="20"/>
          <w:szCs w:val="20"/>
        </w:rPr>
        <w:t xml:space="preserve"> hamnen innan vi tog färjan över. </w:t>
      </w:r>
      <w:r w:rsidR="00551441">
        <w:rPr>
          <w:rFonts w:ascii="Arial" w:hAnsi="Arial" w:cs="Arial"/>
          <w:sz w:val="20"/>
          <w:szCs w:val="20"/>
        </w:rPr>
        <w:br/>
        <w:t>Därute gick vi en promenad med en mycket duktig guid</w:t>
      </w:r>
      <w:r w:rsidR="003C24B8">
        <w:rPr>
          <w:rFonts w:ascii="Arial" w:hAnsi="Arial" w:cs="Arial"/>
          <w:sz w:val="20"/>
          <w:szCs w:val="20"/>
        </w:rPr>
        <w:t>e</w:t>
      </w:r>
      <w:r w:rsidR="00551441">
        <w:rPr>
          <w:rFonts w:ascii="Arial" w:hAnsi="Arial" w:cs="Arial"/>
          <w:sz w:val="20"/>
          <w:szCs w:val="20"/>
        </w:rPr>
        <w:t xml:space="preserve"> </w:t>
      </w:r>
      <w:r w:rsidR="003C24B8">
        <w:rPr>
          <w:rFonts w:ascii="Arial" w:hAnsi="Arial" w:cs="Arial"/>
          <w:sz w:val="20"/>
          <w:szCs w:val="20"/>
        </w:rPr>
        <w:t>som berättade allt om Sveaborg. Inte visste vi att det fanns över 800 fast boende på ön, och även ett litet fängelse. Vädret var soligt och fint, dock lite blåsigt på sina ställen. Efteråt väntade förfesten i den vackra Tenaljen von Fersen-salen med god mat</w:t>
      </w:r>
      <w:r w:rsidR="00FB48D9">
        <w:rPr>
          <w:rFonts w:ascii="Arial" w:hAnsi="Arial" w:cs="Arial"/>
          <w:sz w:val="20"/>
          <w:szCs w:val="20"/>
        </w:rPr>
        <w:t>,</w:t>
      </w:r>
      <w:r w:rsidR="003C24B8">
        <w:rPr>
          <w:rFonts w:ascii="Arial" w:hAnsi="Arial" w:cs="Arial"/>
          <w:sz w:val="20"/>
          <w:szCs w:val="20"/>
        </w:rPr>
        <w:t xml:space="preserve"> mycket sång</w:t>
      </w:r>
      <w:r w:rsidR="00FB48D9">
        <w:rPr>
          <w:rFonts w:ascii="Arial" w:hAnsi="Arial" w:cs="Arial"/>
          <w:sz w:val="20"/>
          <w:szCs w:val="20"/>
        </w:rPr>
        <w:t xml:space="preserve"> och ett band som spelade. </w:t>
      </w:r>
      <w:r w:rsidR="00986747">
        <w:rPr>
          <w:rFonts w:ascii="Arial" w:hAnsi="Arial" w:cs="Arial"/>
          <w:sz w:val="20"/>
          <w:szCs w:val="20"/>
        </w:rPr>
        <w:t xml:space="preserve">Vi vågade också gå fram och sjunga två Bellmansånger. </w:t>
      </w:r>
      <w:r w:rsidR="00FB48D9">
        <w:rPr>
          <w:rFonts w:ascii="Arial" w:hAnsi="Arial" w:cs="Arial"/>
          <w:sz w:val="20"/>
          <w:szCs w:val="20"/>
        </w:rPr>
        <w:t>Mätta och belåtna, men trötta efter att ha gått upp så tidigt på morgonen, tog vi båten hem igen. Vilken fantastisk sommarkväll.</w:t>
      </w:r>
    </w:p>
    <w:p w14:paraId="6534E30A" w14:textId="77777777" w:rsidR="0016041D" w:rsidRDefault="00FB48D9">
      <w:pPr>
        <w:rPr>
          <w:rFonts w:ascii="Arial" w:hAnsi="Arial" w:cs="Arial"/>
          <w:sz w:val="20"/>
          <w:szCs w:val="20"/>
        </w:rPr>
      </w:pPr>
      <w:r>
        <w:rPr>
          <w:rFonts w:ascii="Arial" w:hAnsi="Arial" w:cs="Arial"/>
          <w:sz w:val="20"/>
          <w:szCs w:val="20"/>
        </w:rPr>
        <w:t>Fredag 10 juni</w:t>
      </w:r>
      <w:r>
        <w:rPr>
          <w:rFonts w:ascii="Arial" w:hAnsi="Arial" w:cs="Arial"/>
          <w:sz w:val="20"/>
          <w:szCs w:val="20"/>
        </w:rPr>
        <w:br/>
        <w:t xml:space="preserve">Denna dag stod det mycket på programmet. </w:t>
      </w:r>
      <w:r w:rsidR="00C10B0A">
        <w:rPr>
          <w:rFonts w:ascii="Arial" w:hAnsi="Arial" w:cs="Arial"/>
          <w:sz w:val="20"/>
          <w:szCs w:val="20"/>
        </w:rPr>
        <w:t xml:space="preserve">Först en gemensam </w:t>
      </w:r>
      <w:proofErr w:type="gramStart"/>
      <w:r w:rsidR="00C10B0A">
        <w:rPr>
          <w:rFonts w:ascii="Arial" w:hAnsi="Arial" w:cs="Arial"/>
          <w:sz w:val="20"/>
          <w:szCs w:val="20"/>
        </w:rPr>
        <w:t>Nordisk</w:t>
      </w:r>
      <w:proofErr w:type="gramEnd"/>
      <w:r w:rsidR="00C10B0A">
        <w:rPr>
          <w:rFonts w:ascii="Arial" w:hAnsi="Arial" w:cs="Arial"/>
          <w:sz w:val="20"/>
          <w:szCs w:val="20"/>
        </w:rPr>
        <w:t xml:space="preserve"> körövning i Arbetarinstitutets </w:t>
      </w:r>
      <w:r w:rsidR="00E06B9D">
        <w:rPr>
          <w:rFonts w:ascii="Arial" w:hAnsi="Arial" w:cs="Arial"/>
          <w:sz w:val="20"/>
          <w:szCs w:val="20"/>
        </w:rPr>
        <w:t>Fest</w:t>
      </w:r>
      <w:r w:rsidR="00C10B0A">
        <w:rPr>
          <w:rFonts w:ascii="Arial" w:hAnsi="Arial" w:cs="Arial"/>
          <w:sz w:val="20"/>
          <w:szCs w:val="20"/>
        </w:rPr>
        <w:t xml:space="preserve">sal. Därefter intog vi de lunchpaket vi beställt på hotellet för att sedan </w:t>
      </w:r>
      <w:r w:rsidR="00AD148E">
        <w:rPr>
          <w:rFonts w:ascii="Arial" w:hAnsi="Arial" w:cs="Arial"/>
          <w:sz w:val="20"/>
          <w:szCs w:val="20"/>
        </w:rPr>
        <w:t>repetera med</w:t>
      </w:r>
      <w:r w:rsidR="00986747">
        <w:rPr>
          <w:rFonts w:ascii="Arial" w:hAnsi="Arial" w:cs="Arial"/>
          <w:sz w:val="20"/>
          <w:szCs w:val="20"/>
        </w:rPr>
        <w:t xml:space="preserve"> </w:t>
      </w:r>
      <w:r w:rsidR="00AD148E">
        <w:rPr>
          <w:rFonts w:ascii="Arial" w:hAnsi="Arial" w:cs="Arial"/>
          <w:sz w:val="20"/>
          <w:szCs w:val="20"/>
        </w:rPr>
        <w:t>Förbundskören</w:t>
      </w:r>
      <w:r w:rsidR="00E06B9D">
        <w:rPr>
          <w:rFonts w:ascii="Arial" w:hAnsi="Arial" w:cs="Arial"/>
          <w:sz w:val="20"/>
          <w:szCs w:val="20"/>
        </w:rPr>
        <w:t>.</w:t>
      </w:r>
      <w:r w:rsidR="00E06B9D">
        <w:rPr>
          <w:rFonts w:ascii="Arial" w:hAnsi="Arial" w:cs="Arial"/>
          <w:sz w:val="20"/>
          <w:szCs w:val="20"/>
        </w:rPr>
        <w:br/>
        <w:t>Nu var det dags för öppningsceremoni i Paasiparken där alla sjöng ”Det är Norden” och ”Finlandia-hymnen” för att därefter gå i festparad/sångartåg</w:t>
      </w:r>
      <w:r w:rsidR="00F3666D">
        <w:rPr>
          <w:rFonts w:ascii="Arial" w:hAnsi="Arial" w:cs="Arial"/>
          <w:sz w:val="20"/>
          <w:szCs w:val="20"/>
        </w:rPr>
        <w:t xml:space="preserve"> till Senatstorget. Här möttes vi av något mäktigt. På trappan nedanför Domkyrkan stod flera hundra sångare och sjöng </w:t>
      </w:r>
      <w:r w:rsidR="00B621E2">
        <w:rPr>
          <w:rFonts w:ascii="Arial" w:hAnsi="Arial" w:cs="Arial"/>
          <w:sz w:val="20"/>
          <w:szCs w:val="20"/>
        </w:rPr>
        <w:t xml:space="preserve">ett fantastiskt arr på ”Den blomstertid nu kommer” (som det visade sig att Magnus också använder). Dessa sångare tillhörde </w:t>
      </w:r>
      <w:proofErr w:type="gramStart"/>
      <w:r w:rsidR="00B621E2">
        <w:rPr>
          <w:rFonts w:ascii="Arial" w:hAnsi="Arial" w:cs="Arial"/>
          <w:sz w:val="20"/>
          <w:szCs w:val="20"/>
        </w:rPr>
        <w:t>Finlands svenska</w:t>
      </w:r>
      <w:proofErr w:type="gramEnd"/>
      <w:r w:rsidR="00B621E2">
        <w:rPr>
          <w:rFonts w:ascii="Arial" w:hAnsi="Arial" w:cs="Arial"/>
          <w:sz w:val="20"/>
          <w:szCs w:val="20"/>
        </w:rPr>
        <w:t xml:space="preserve"> sång- och musikförbundet, som också hade sång- och musikfest denna helg.</w:t>
      </w:r>
      <w:r w:rsidR="00B621E2">
        <w:rPr>
          <w:rFonts w:ascii="Arial" w:hAnsi="Arial" w:cs="Arial"/>
          <w:sz w:val="20"/>
          <w:szCs w:val="20"/>
        </w:rPr>
        <w:br/>
        <w:t>Tillsammans med dem sjöng vi återigen ”Det är Norden” och ”Finlan</w:t>
      </w:r>
      <w:r w:rsidR="00986747">
        <w:rPr>
          <w:rFonts w:ascii="Arial" w:hAnsi="Arial" w:cs="Arial"/>
          <w:sz w:val="20"/>
          <w:szCs w:val="20"/>
        </w:rPr>
        <w:t>dia-hymnen”.</w:t>
      </w:r>
    </w:p>
    <w:p w14:paraId="13532D27" w14:textId="7DDB6815" w:rsidR="009A4152" w:rsidRDefault="00986747">
      <w:pPr>
        <w:rPr>
          <w:rFonts w:ascii="Arial" w:hAnsi="Arial" w:cs="Arial"/>
          <w:sz w:val="20"/>
          <w:szCs w:val="20"/>
        </w:rPr>
      </w:pPr>
      <w:r>
        <w:rPr>
          <w:rFonts w:ascii="Arial" w:hAnsi="Arial" w:cs="Arial"/>
          <w:sz w:val="20"/>
          <w:szCs w:val="20"/>
        </w:rPr>
        <w:br/>
        <w:t xml:space="preserve">Sedan måste vi </w:t>
      </w:r>
      <w:r w:rsidR="00553B86">
        <w:rPr>
          <w:rFonts w:ascii="Arial" w:hAnsi="Arial" w:cs="Arial"/>
          <w:sz w:val="20"/>
          <w:szCs w:val="20"/>
        </w:rPr>
        <w:t>direkt</w:t>
      </w:r>
      <w:r>
        <w:rPr>
          <w:rFonts w:ascii="Arial" w:hAnsi="Arial" w:cs="Arial"/>
          <w:sz w:val="20"/>
          <w:szCs w:val="20"/>
        </w:rPr>
        <w:t xml:space="preserve"> bege oss till Berghälls kyrka för soundcheck</w:t>
      </w:r>
      <w:r w:rsidR="00F928ED">
        <w:rPr>
          <w:rFonts w:ascii="Arial" w:hAnsi="Arial" w:cs="Arial"/>
          <w:sz w:val="20"/>
          <w:szCs w:val="20"/>
        </w:rPr>
        <w:t xml:space="preserve"> med kören</w:t>
      </w:r>
      <w:r w:rsidR="008C0DF4">
        <w:rPr>
          <w:rFonts w:ascii="Arial" w:hAnsi="Arial" w:cs="Arial"/>
          <w:sz w:val="20"/>
          <w:szCs w:val="20"/>
        </w:rPr>
        <w:t>. Oj, vi måste ju också hinna äta något snabbt innan det är dags att sjunga. Kvällens konsert inleddes med intåg av fanor och flaggor under det att en finsk orkester spelade</w:t>
      </w:r>
      <w:r w:rsidR="002904BA">
        <w:rPr>
          <w:rFonts w:ascii="Arial" w:hAnsi="Arial" w:cs="Arial"/>
          <w:sz w:val="20"/>
          <w:szCs w:val="20"/>
        </w:rPr>
        <w:t xml:space="preserve"> vacker musik. Bengt &amp; Göran skötte den svenska flaggan och förbundets fana med den äran. Efter orkestern var det TaTons tur att sjunga</w:t>
      </w:r>
      <w:r w:rsidR="00B12B73">
        <w:rPr>
          <w:rFonts w:ascii="Arial" w:hAnsi="Arial" w:cs="Arial"/>
          <w:sz w:val="20"/>
          <w:szCs w:val="20"/>
        </w:rPr>
        <w:t xml:space="preserve"> i 10 min</w:t>
      </w:r>
      <w:r w:rsidR="002904BA">
        <w:rPr>
          <w:rFonts w:ascii="Arial" w:hAnsi="Arial" w:cs="Arial"/>
          <w:sz w:val="20"/>
          <w:szCs w:val="20"/>
        </w:rPr>
        <w:t>. Hur det gick kan bara publiken eller Wojciech svara på. Men han verkade ganska nöjd. Vi var glada att vara först ut, nu kunde vi bara njuta av de andra körerna: finska, norska, danska och så fantastiska Vox Feminea.</w:t>
      </w:r>
      <w:r w:rsidR="009A4152">
        <w:rPr>
          <w:rFonts w:ascii="Arial" w:hAnsi="Arial" w:cs="Arial"/>
          <w:sz w:val="20"/>
          <w:szCs w:val="20"/>
        </w:rPr>
        <w:br/>
        <w:t>På väg tillbaka till hotellet stannade hela kören på en trevlig uteservering och tog ett glas. Där träffade vi Gro, som tidigare varit med i Kaprifolkören innan hon flyttade tillbaka till Norge. Tillsammans med henne sjöng vi ”Vinet börjar ta slut i glasen”</w:t>
      </w:r>
      <w:r w:rsidR="00EA1ABD">
        <w:rPr>
          <w:rFonts w:ascii="Arial" w:hAnsi="Arial" w:cs="Arial"/>
          <w:sz w:val="20"/>
          <w:szCs w:val="20"/>
        </w:rPr>
        <w:t>. Även en del andra körer sjöng här.</w:t>
      </w:r>
    </w:p>
    <w:p w14:paraId="785D7D6F" w14:textId="75DF20B0" w:rsidR="004C4310" w:rsidRDefault="009A4152">
      <w:pPr>
        <w:rPr>
          <w:rFonts w:ascii="Arial" w:hAnsi="Arial" w:cs="Arial"/>
          <w:sz w:val="20"/>
          <w:szCs w:val="20"/>
        </w:rPr>
      </w:pPr>
      <w:r>
        <w:rPr>
          <w:rFonts w:ascii="Arial" w:hAnsi="Arial" w:cs="Arial"/>
          <w:sz w:val="20"/>
          <w:szCs w:val="20"/>
        </w:rPr>
        <w:t>Lördag 11 juni</w:t>
      </w:r>
      <w:r w:rsidR="00B12B73">
        <w:rPr>
          <w:rFonts w:ascii="Arial" w:hAnsi="Arial" w:cs="Arial"/>
          <w:sz w:val="20"/>
          <w:szCs w:val="20"/>
        </w:rPr>
        <w:br/>
        <w:t>Idag var det dags för så kallad ”Körkarusell” där körerna sjunger på diverse ställen i staden.</w:t>
      </w:r>
      <w:r w:rsidR="00B12B73">
        <w:rPr>
          <w:rFonts w:ascii="Arial" w:hAnsi="Arial" w:cs="Arial"/>
          <w:sz w:val="20"/>
          <w:szCs w:val="20"/>
        </w:rPr>
        <w:br/>
        <w:t>TaTon fick även idag sjunga i Berghälls kyrka</w:t>
      </w:r>
      <w:r w:rsidR="00EA1ABD">
        <w:rPr>
          <w:rFonts w:ascii="Arial" w:hAnsi="Arial" w:cs="Arial"/>
          <w:sz w:val="20"/>
          <w:szCs w:val="20"/>
        </w:rPr>
        <w:t xml:space="preserve">, 20 minuter denna gång. Därefter njöt vi av övriga körer. Bland annat Vox Feminea som idag bjöd på en mäktig sång ”Ukraina” där Bodil Bendixon sjöng solo. </w:t>
      </w:r>
      <w:r w:rsidR="00EA1ABD">
        <w:rPr>
          <w:rFonts w:ascii="Arial" w:hAnsi="Arial" w:cs="Arial"/>
          <w:sz w:val="20"/>
          <w:szCs w:val="20"/>
        </w:rPr>
        <w:lastRenderedPageBreak/>
        <w:t>Och ”I den stora sorgens famn” av bröderna Gärdestad. Pernilla är fantastisk på att hitta fina sånger</w:t>
      </w:r>
      <w:r w:rsidR="00454696">
        <w:rPr>
          <w:rFonts w:ascii="Arial" w:hAnsi="Arial" w:cs="Arial"/>
          <w:sz w:val="20"/>
          <w:szCs w:val="20"/>
        </w:rPr>
        <w:t xml:space="preserve"> och kören har en härlig klang. Tyvärr hann vi inte lyssna på våra vänner i Aquarello då de sjöng på andra ställen samtidigt som oss.</w:t>
      </w:r>
      <w:r w:rsidR="00DE5934">
        <w:rPr>
          <w:rFonts w:ascii="Arial" w:hAnsi="Arial" w:cs="Arial"/>
          <w:sz w:val="20"/>
          <w:szCs w:val="20"/>
        </w:rPr>
        <w:t xml:space="preserve"> Och Handelskören, ni blev ju inte sångbara men </w:t>
      </w:r>
      <w:r w:rsidR="003419D5">
        <w:rPr>
          <w:rFonts w:ascii="Arial" w:hAnsi="Arial" w:cs="Arial"/>
          <w:sz w:val="20"/>
          <w:szCs w:val="20"/>
        </w:rPr>
        <w:t>vi</w:t>
      </w:r>
      <w:r w:rsidR="00DE5934">
        <w:rPr>
          <w:rFonts w:ascii="Arial" w:hAnsi="Arial" w:cs="Arial"/>
          <w:sz w:val="20"/>
          <w:szCs w:val="20"/>
        </w:rPr>
        <w:t xml:space="preserve"> är så glad</w:t>
      </w:r>
      <w:r w:rsidR="003419D5">
        <w:rPr>
          <w:rFonts w:ascii="Arial" w:hAnsi="Arial" w:cs="Arial"/>
          <w:sz w:val="20"/>
          <w:szCs w:val="20"/>
        </w:rPr>
        <w:t>a</w:t>
      </w:r>
      <w:r w:rsidR="00DE5934">
        <w:rPr>
          <w:rFonts w:ascii="Arial" w:hAnsi="Arial" w:cs="Arial"/>
          <w:sz w:val="20"/>
          <w:szCs w:val="20"/>
        </w:rPr>
        <w:t xml:space="preserve"> att ni ändå följde med till Finland så vi fick träffa er.</w:t>
      </w:r>
      <w:r w:rsidR="00454696">
        <w:rPr>
          <w:rFonts w:ascii="Arial" w:hAnsi="Arial" w:cs="Arial"/>
          <w:sz w:val="20"/>
          <w:szCs w:val="20"/>
        </w:rPr>
        <w:br/>
        <w:t xml:space="preserve">Återigen en snabb lunch innan det var dags för soundcheck </w:t>
      </w:r>
      <w:r w:rsidR="0099295F">
        <w:rPr>
          <w:rFonts w:ascii="Arial" w:hAnsi="Arial" w:cs="Arial"/>
          <w:sz w:val="20"/>
          <w:szCs w:val="20"/>
        </w:rPr>
        <w:t>med</w:t>
      </w:r>
      <w:r w:rsidR="00454696">
        <w:rPr>
          <w:rFonts w:ascii="Arial" w:hAnsi="Arial" w:cs="Arial"/>
          <w:sz w:val="20"/>
          <w:szCs w:val="20"/>
        </w:rPr>
        <w:t xml:space="preserve"> förbundskören i Paasitorni.</w:t>
      </w:r>
      <w:r w:rsidR="00454696">
        <w:rPr>
          <w:rFonts w:ascii="Arial" w:hAnsi="Arial" w:cs="Arial"/>
          <w:sz w:val="20"/>
          <w:szCs w:val="20"/>
        </w:rPr>
        <w:br/>
        <w:t>Och våra dirigenter Wojciech, Magnus, Marcin och Pernilla hann</w:t>
      </w:r>
      <w:r w:rsidR="00696BEF">
        <w:rPr>
          <w:rFonts w:ascii="Arial" w:hAnsi="Arial" w:cs="Arial"/>
          <w:sz w:val="20"/>
          <w:szCs w:val="20"/>
        </w:rPr>
        <w:t xml:space="preserve"> </w:t>
      </w:r>
      <w:r w:rsidR="00454696">
        <w:rPr>
          <w:rFonts w:ascii="Arial" w:hAnsi="Arial" w:cs="Arial"/>
          <w:sz w:val="20"/>
          <w:szCs w:val="20"/>
        </w:rPr>
        <w:t>även med att gå på en dirigentträff med föreläsning, där de som tur var också fick lite att äta.</w:t>
      </w:r>
    </w:p>
    <w:p w14:paraId="55E4E89A" w14:textId="77777777" w:rsidR="00EC722D" w:rsidRDefault="00454696">
      <w:pPr>
        <w:rPr>
          <w:rFonts w:ascii="Arial" w:hAnsi="Arial" w:cs="Arial"/>
          <w:sz w:val="20"/>
          <w:szCs w:val="20"/>
        </w:rPr>
      </w:pPr>
      <w:r>
        <w:rPr>
          <w:rFonts w:ascii="Arial" w:hAnsi="Arial" w:cs="Arial"/>
          <w:sz w:val="20"/>
          <w:szCs w:val="20"/>
        </w:rPr>
        <w:br/>
        <w:t xml:space="preserve">Raskt blev klockan 15:00 och det var dags för festkonsert i Paasitorni. </w:t>
      </w:r>
      <w:r w:rsidR="00D92A3F">
        <w:rPr>
          <w:rFonts w:ascii="Arial" w:hAnsi="Arial" w:cs="Arial"/>
          <w:sz w:val="20"/>
          <w:szCs w:val="20"/>
        </w:rPr>
        <w:t xml:space="preserve">Även här bars </w:t>
      </w:r>
      <w:r w:rsidR="002B4F34">
        <w:rPr>
          <w:rFonts w:ascii="Arial" w:hAnsi="Arial" w:cs="Arial"/>
          <w:sz w:val="20"/>
          <w:szCs w:val="20"/>
        </w:rPr>
        <w:t xml:space="preserve">fanor och flaggor in. </w:t>
      </w:r>
      <w:r w:rsidR="00C007B6">
        <w:rPr>
          <w:rFonts w:ascii="Arial" w:hAnsi="Arial" w:cs="Arial"/>
          <w:sz w:val="20"/>
          <w:szCs w:val="20"/>
        </w:rPr>
        <w:t>M</w:t>
      </w:r>
      <w:r w:rsidR="00770F86">
        <w:rPr>
          <w:rFonts w:ascii="Arial" w:hAnsi="Arial" w:cs="Arial"/>
          <w:sz w:val="20"/>
          <w:szCs w:val="20"/>
        </w:rPr>
        <w:t xml:space="preserve">usikfestivalens beskyddare president </w:t>
      </w:r>
      <w:r w:rsidR="00F86C6E">
        <w:rPr>
          <w:rFonts w:ascii="Arial" w:hAnsi="Arial" w:cs="Arial"/>
          <w:sz w:val="20"/>
          <w:szCs w:val="20"/>
        </w:rPr>
        <w:t xml:space="preserve">Tarja Halonen inledde. Sedan blev det sång från hela Norden. </w:t>
      </w:r>
      <w:r w:rsidR="009A43EA">
        <w:rPr>
          <w:rFonts w:ascii="Arial" w:hAnsi="Arial" w:cs="Arial"/>
          <w:sz w:val="20"/>
          <w:szCs w:val="20"/>
        </w:rPr>
        <w:t>D</w:t>
      </w:r>
      <w:r>
        <w:rPr>
          <w:rFonts w:ascii="Arial" w:hAnsi="Arial" w:cs="Arial"/>
          <w:sz w:val="20"/>
          <w:szCs w:val="20"/>
        </w:rPr>
        <w:t>en svenska förbundskören</w:t>
      </w:r>
      <w:r w:rsidR="009A43EA">
        <w:rPr>
          <w:rFonts w:ascii="Arial" w:hAnsi="Arial" w:cs="Arial"/>
          <w:sz w:val="20"/>
          <w:szCs w:val="20"/>
        </w:rPr>
        <w:t xml:space="preserve"> </w:t>
      </w:r>
      <w:r w:rsidR="009332FF">
        <w:rPr>
          <w:rFonts w:ascii="Arial" w:hAnsi="Arial" w:cs="Arial"/>
          <w:sz w:val="20"/>
          <w:szCs w:val="20"/>
        </w:rPr>
        <w:t>sjöng</w:t>
      </w:r>
      <w:r w:rsidR="005635C4">
        <w:rPr>
          <w:rFonts w:ascii="Arial" w:hAnsi="Arial" w:cs="Arial"/>
          <w:sz w:val="20"/>
          <w:szCs w:val="20"/>
        </w:rPr>
        <w:t xml:space="preserve"> ”Änglamark” och ”The land of music” ledda av Magnus Wassenius och ”Aftonfalken” samt ”Min plats på jorden” ledda av Pernilla Södergren och kompade på piano gjorde Marcin Gluch.</w:t>
      </w:r>
      <w:r w:rsidR="005635C4">
        <w:rPr>
          <w:rFonts w:ascii="Arial" w:hAnsi="Arial" w:cs="Arial"/>
          <w:sz w:val="20"/>
          <w:szCs w:val="20"/>
        </w:rPr>
        <w:br/>
        <w:t>I slutet av konserten sjöng alla körerna tillsammans ”En droppe i havet” och ”Kalliolle Kukkulalle”.</w:t>
      </w:r>
    </w:p>
    <w:p w14:paraId="519C1D25" w14:textId="76E8A3E8" w:rsidR="002E68C2" w:rsidRDefault="005635C4">
      <w:pPr>
        <w:rPr>
          <w:rFonts w:ascii="Arial" w:hAnsi="Arial" w:cs="Arial"/>
          <w:sz w:val="20"/>
          <w:szCs w:val="20"/>
        </w:rPr>
      </w:pPr>
      <w:r>
        <w:rPr>
          <w:rFonts w:ascii="Arial" w:hAnsi="Arial" w:cs="Arial"/>
          <w:sz w:val="20"/>
          <w:szCs w:val="20"/>
        </w:rPr>
        <w:br/>
        <w:t>Oj vad dagarna g</w:t>
      </w:r>
      <w:r w:rsidR="00A01586">
        <w:rPr>
          <w:rFonts w:ascii="Arial" w:hAnsi="Arial" w:cs="Arial"/>
          <w:sz w:val="20"/>
          <w:szCs w:val="20"/>
        </w:rPr>
        <w:t>ick</w:t>
      </w:r>
      <w:r>
        <w:rPr>
          <w:rFonts w:ascii="Arial" w:hAnsi="Arial" w:cs="Arial"/>
          <w:sz w:val="20"/>
          <w:szCs w:val="20"/>
        </w:rPr>
        <w:t xml:space="preserve"> fort</w:t>
      </w:r>
      <w:r w:rsidR="002E68C2">
        <w:rPr>
          <w:rFonts w:ascii="Arial" w:hAnsi="Arial" w:cs="Arial"/>
          <w:sz w:val="20"/>
          <w:szCs w:val="20"/>
        </w:rPr>
        <w:t xml:space="preserve">, nu var det redan dags att gå ”hem” och göra sig </w:t>
      </w:r>
      <w:proofErr w:type="gramStart"/>
      <w:r w:rsidR="002E68C2">
        <w:rPr>
          <w:rFonts w:ascii="Arial" w:hAnsi="Arial" w:cs="Arial"/>
          <w:sz w:val="20"/>
          <w:szCs w:val="20"/>
        </w:rPr>
        <w:t>iordning</w:t>
      </w:r>
      <w:proofErr w:type="gramEnd"/>
      <w:r w:rsidR="002E68C2">
        <w:rPr>
          <w:rFonts w:ascii="Arial" w:hAnsi="Arial" w:cs="Arial"/>
          <w:sz w:val="20"/>
          <w:szCs w:val="20"/>
        </w:rPr>
        <w:t xml:space="preserve"> för kvällsfesten.</w:t>
      </w:r>
      <w:r w:rsidR="002E68C2">
        <w:rPr>
          <w:rFonts w:ascii="Arial" w:hAnsi="Arial" w:cs="Arial"/>
          <w:sz w:val="20"/>
          <w:szCs w:val="20"/>
        </w:rPr>
        <w:br/>
        <w:t>TaTon fick sjunga i trappan i foajén när gästerna anlände till festen</w:t>
      </w:r>
      <w:r w:rsidR="00270439">
        <w:rPr>
          <w:rFonts w:ascii="Arial" w:hAnsi="Arial" w:cs="Arial"/>
          <w:sz w:val="20"/>
          <w:szCs w:val="20"/>
        </w:rPr>
        <w:t xml:space="preserve"> i Paasitorni</w:t>
      </w:r>
      <w:r w:rsidR="002E68C2">
        <w:rPr>
          <w:rFonts w:ascii="Arial" w:hAnsi="Arial" w:cs="Arial"/>
          <w:sz w:val="20"/>
          <w:szCs w:val="20"/>
        </w:rPr>
        <w:t xml:space="preserve">. Mellan </w:t>
      </w:r>
      <w:r w:rsidR="004B2E63">
        <w:rPr>
          <w:rFonts w:ascii="Arial" w:hAnsi="Arial" w:cs="Arial"/>
          <w:sz w:val="20"/>
          <w:szCs w:val="20"/>
        </w:rPr>
        <w:t xml:space="preserve">de goda </w:t>
      </w:r>
      <w:r w:rsidR="002E68C2">
        <w:rPr>
          <w:rFonts w:ascii="Arial" w:hAnsi="Arial" w:cs="Arial"/>
          <w:sz w:val="20"/>
          <w:szCs w:val="20"/>
        </w:rPr>
        <w:t>rätterna avlöste körer varandra på scen</w:t>
      </w:r>
      <w:r w:rsidR="003A6FD6">
        <w:rPr>
          <w:rFonts w:ascii="Arial" w:hAnsi="Arial" w:cs="Arial"/>
          <w:sz w:val="20"/>
          <w:szCs w:val="20"/>
        </w:rPr>
        <w:t xml:space="preserve"> och Vox Feminea sjöng publikfriande en finsk sång där Pernilla fick fart på alla finländare i publiken. Efter kaffet höll Jaana ett tal och avslutade stämman samt lämnade över ordförandeklubban till Pernilla. Göran höll ett tacktal från Sverige och överlämnade present.</w:t>
      </w:r>
      <w:r w:rsidR="00F174B9">
        <w:rPr>
          <w:rFonts w:ascii="Arial" w:hAnsi="Arial" w:cs="Arial"/>
          <w:sz w:val="20"/>
          <w:szCs w:val="20"/>
        </w:rPr>
        <w:t xml:space="preserve"> </w:t>
      </w:r>
      <w:r w:rsidR="003A6FD6">
        <w:rPr>
          <w:rFonts w:ascii="Arial" w:hAnsi="Arial" w:cs="Arial"/>
          <w:sz w:val="20"/>
          <w:szCs w:val="20"/>
        </w:rPr>
        <w:t>Återigen mätta och belåtna efter en lång dag</w:t>
      </w:r>
      <w:r w:rsidR="004B2E63">
        <w:rPr>
          <w:rFonts w:ascii="Arial" w:hAnsi="Arial" w:cs="Arial"/>
          <w:sz w:val="20"/>
          <w:szCs w:val="20"/>
        </w:rPr>
        <w:t xml:space="preserve"> med mycket sång.</w:t>
      </w:r>
    </w:p>
    <w:p w14:paraId="29EB00C9" w14:textId="0D66AE89" w:rsidR="003A6FD6" w:rsidRDefault="003A6FD6">
      <w:pPr>
        <w:rPr>
          <w:rFonts w:ascii="Arial" w:hAnsi="Arial" w:cs="Arial"/>
          <w:sz w:val="20"/>
          <w:szCs w:val="20"/>
        </w:rPr>
      </w:pPr>
      <w:r>
        <w:rPr>
          <w:rFonts w:ascii="Arial" w:hAnsi="Arial" w:cs="Arial"/>
          <w:sz w:val="20"/>
          <w:szCs w:val="20"/>
        </w:rPr>
        <w:t>Söndag 12 juni</w:t>
      </w:r>
      <w:r>
        <w:rPr>
          <w:rFonts w:ascii="Arial" w:hAnsi="Arial" w:cs="Arial"/>
          <w:sz w:val="20"/>
          <w:szCs w:val="20"/>
        </w:rPr>
        <w:br/>
        <w:t>Vi var så glada att vi valt att inte flyga hem förrän på kvällen. Nu hade vi en hel dag där var och en i lugn och ro kunde göra</w:t>
      </w:r>
      <w:r w:rsidR="004B2E63">
        <w:rPr>
          <w:rFonts w:ascii="Arial" w:hAnsi="Arial" w:cs="Arial"/>
          <w:sz w:val="20"/>
          <w:szCs w:val="20"/>
        </w:rPr>
        <w:t xml:space="preserve"> precis vad man ville och även äta utan stress och någon tid att passa. Många utforskade staden med besök vid Sibeliusmonumentet i Sibeliusparken, Tempelplatsens kyrka, Senatstorget, domkyrkan </w:t>
      </w:r>
      <w:proofErr w:type="gramStart"/>
      <w:r w:rsidR="002919F8">
        <w:rPr>
          <w:rFonts w:ascii="Arial" w:hAnsi="Arial" w:cs="Arial"/>
          <w:sz w:val="20"/>
          <w:szCs w:val="20"/>
        </w:rPr>
        <w:t>m.m.</w:t>
      </w:r>
      <w:proofErr w:type="gramEnd"/>
      <w:r w:rsidR="002919F8">
        <w:rPr>
          <w:rFonts w:ascii="Arial" w:hAnsi="Arial" w:cs="Arial"/>
          <w:sz w:val="20"/>
          <w:szCs w:val="20"/>
        </w:rPr>
        <w:t xml:space="preserve"> Och lite shopping blev det också.</w:t>
      </w:r>
    </w:p>
    <w:p w14:paraId="37427285" w14:textId="4EE57818" w:rsidR="002919F8" w:rsidRDefault="002919F8">
      <w:pPr>
        <w:rPr>
          <w:rFonts w:ascii="Arial" w:hAnsi="Arial" w:cs="Arial"/>
          <w:sz w:val="20"/>
          <w:szCs w:val="20"/>
        </w:rPr>
      </w:pPr>
      <w:r>
        <w:rPr>
          <w:rFonts w:ascii="Arial" w:hAnsi="Arial" w:cs="Arial"/>
          <w:sz w:val="20"/>
          <w:szCs w:val="20"/>
        </w:rPr>
        <w:t>Vi vill tacka vår underbara körledare Wojciech Gluch för fantastisk</w:t>
      </w:r>
      <w:r w:rsidR="00FE40C6">
        <w:rPr>
          <w:rFonts w:ascii="Arial" w:hAnsi="Arial" w:cs="Arial"/>
          <w:sz w:val="20"/>
          <w:szCs w:val="20"/>
        </w:rPr>
        <w:t>t</w:t>
      </w:r>
      <w:r>
        <w:rPr>
          <w:rFonts w:ascii="Arial" w:hAnsi="Arial" w:cs="Arial"/>
          <w:sz w:val="20"/>
          <w:szCs w:val="20"/>
        </w:rPr>
        <w:t xml:space="preserve"> engagemang och tålamod. Det känns som du alltid lyckas locka fram det bästa ur oss. Med din glädje ger du oss så mycket energi.</w:t>
      </w:r>
      <w:r>
        <w:rPr>
          <w:rFonts w:ascii="Arial" w:hAnsi="Arial" w:cs="Arial"/>
          <w:sz w:val="20"/>
          <w:szCs w:val="20"/>
        </w:rPr>
        <w:br/>
      </w:r>
      <w:r>
        <w:rPr>
          <w:rFonts w:ascii="Arial" w:hAnsi="Arial" w:cs="Arial"/>
          <w:sz w:val="20"/>
          <w:szCs w:val="20"/>
        </w:rPr>
        <w:br/>
        <w:t xml:space="preserve">Och Pernilla, Magnus och Marcin – tusen tack </w:t>
      </w:r>
      <w:r w:rsidR="00DE5934">
        <w:rPr>
          <w:rFonts w:ascii="Arial" w:hAnsi="Arial" w:cs="Arial"/>
          <w:sz w:val="20"/>
          <w:szCs w:val="20"/>
        </w:rPr>
        <w:t>för ert e</w:t>
      </w:r>
      <w:r w:rsidR="0099264E">
        <w:rPr>
          <w:rFonts w:ascii="Arial" w:hAnsi="Arial" w:cs="Arial"/>
          <w:sz w:val="20"/>
          <w:szCs w:val="20"/>
        </w:rPr>
        <w:t>ngagemang</w:t>
      </w:r>
      <w:r w:rsidR="00DE5934">
        <w:rPr>
          <w:rFonts w:ascii="Arial" w:hAnsi="Arial" w:cs="Arial"/>
          <w:sz w:val="20"/>
          <w:szCs w:val="20"/>
        </w:rPr>
        <w:t xml:space="preserve"> i Förbundskören, ni gör ett fantastiskt fint jobb.</w:t>
      </w:r>
      <w:r w:rsidR="00E64502">
        <w:rPr>
          <w:rFonts w:ascii="Arial" w:hAnsi="Arial" w:cs="Arial"/>
          <w:sz w:val="20"/>
          <w:szCs w:val="20"/>
        </w:rPr>
        <w:t xml:space="preserve"> Det är så roligt att få sjunga under er ledning.</w:t>
      </w:r>
    </w:p>
    <w:p w14:paraId="055F8F8D" w14:textId="3A785883" w:rsidR="00295E3D" w:rsidRDefault="00953D07">
      <w:pPr>
        <w:rPr>
          <w:rFonts w:ascii="Arial" w:hAnsi="Arial" w:cs="Arial"/>
          <w:sz w:val="20"/>
          <w:szCs w:val="20"/>
        </w:rPr>
      </w:pPr>
      <w:r>
        <w:rPr>
          <w:rFonts w:ascii="Arial" w:hAnsi="Arial" w:cs="Arial"/>
          <w:sz w:val="20"/>
          <w:szCs w:val="20"/>
        </w:rPr>
        <w:t>Vilke</w:t>
      </w:r>
      <w:r w:rsidR="00DE7F98">
        <w:rPr>
          <w:rFonts w:ascii="Arial" w:hAnsi="Arial" w:cs="Arial"/>
          <w:sz w:val="20"/>
          <w:szCs w:val="20"/>
        </w:rPr>
        <w:t xml:space="preserve">n fin musikfestival Finland ordnat </w:t>
      </w:r>
      <w:r w:rsidR="002036A0">
        <w:rPr>
          <w:rFonts w:ascii="Arial" w:hAnsi="Arial" w:cs="Arial"/>
          <w:sz w:val="20"/>
          <w:szCs w:val="20"/>
        </w:rPr>
        <w:t>med drygt 500 deltagare</w:t>
      </w:r>
      <w:r w:rsidR="00216C32">
        <w:rPr>
          <w:rFonts w:ascii="Arial" w:hAnsi="Arial" w:cs="Arial"/>
          <w:sz w:val="20"/>
          <w:szCs w:val="20"/>
        </w:rPr>
        <w:t xml:space="preserve">, vilket </w:t>
      </w:r>
      <w:r w:rsidR="002E383A">
        <w:rPr>
          <w:rFonts w:ascii="Arial" w:hAnsi="Arial" w:cs="Arial"/>
          <w:sz w:val="20"/>
          <w:szCs w:val="20"/>
        </w:rPr>
        <w:t>arbete dom lagt ned</w:t>
      </w:r>
      <w:r w:rsidR="00B53762">
        <w:rPr>
          <w:rFonts w:ascii="Arial" w:hAnsi="Arial" w:cs="Arial"/>
          <w:sz w:val="20"/>
          <w:szCs w:val="20"/>
        </w:rPr>
        <w:t>.</w:t>
      </w:r>
      <w:r w:rsidR="00295E3D">
        <w:rPr>
          <w:rFonts w:ascii="Arial" w:hAnsi="Arial" w:cs="Arial"/>
          <w:sz w:val="20"/>
          <w:szCs w:val="20"/>
        </w:rPr>
        <w:br/>
      </w:r>
      <w:r w:rsidR="00142205">
        <w:rPr>
          <w:rFonts w:ascii="Arial" w:hAnsi="Arial" w:cs="Arial"/>
          <w:sz w:val="20"/>
          <w:szCs w:val="20"/>
        </w:rPr>
        <w:t>Även fint väder hade dom ordnat</w:t>
      </w:r>
      <w:r w:rsidR="00411650">
        <w:rPr>
          <w:rFonts w:ascii="Arial" w:hAnsi="Arial" w:cs="Arial"/>
          <w:sz w:val="20"/>
          <w:szCs w:val="20"/>
        </w:rPr>
        <w:t>.</w:t>
      </w:r>
    </w:p>
    <w:p w14:paraId="7F4E295C" w14:textId="473394B3" w:rsidR="00DE5934" w:rsidRDefault="00DE5934">
      <w:pPr>
        <w:rPr>
          <w:rFonts w:ascii="Arial" w:hAnsi="Arial" w:cs="Arial"/>
          <w:sz w:val="20"/>
          <w:szCs w:val="20"/>
        </w:rPr>
      </w:pPr>
      <w:r>
        <w:rPr>
          <w:rFonts w:ascii="Arial" w:hAnsi="Arial" w:cs="Arial"/>
          <w:sz w:val="20"/>
          <w:szCs w:val="20"/>
        </w:rPr>
        <w:t>Nu är vi alla fyllda av sång, musik och glädje som kommer att vara hela sommaren tills vi ses och kan börja sjunga igen.</w:t>
      </w:r>
    </w:p>
    <w:p w14:paraId="59218EA0" w14:textId="7A82F992" w:rsidR="008B572C" w:rsidRDefault="00DE5934">
      <w:pPr>
        <w:rPr>
          <w:rFonts w:ascii="Arial" w:hAnsi="Arial" w:cs="Arial"/>
          <w:sz w:val="20"/>
          <w:szCs w:val="20"/>
        </w:rPr>
      </w:pPr>
      <w:r>
        <w:rPr>
          <w:rFonts w:ascii="Arial" w:hAnsi="Arial" w:cs="Arial"/>
          <w:sz w:val="20"/>
          <w:szCs w:val="20"/>
        </w:rPr>
        <w:t>Hälsningar TaTon+</w:t>
      </w:r>
      <w:r w:rsidR="008B572C">
        <w:rPr>
          <w:rFonts w:ascii="Arial" w:hAnsi="Arial" w:cs="Arial"/>
          <w:sz w:val="20"/>
          <w:szCs w:val="20"/>
        </w:rPr>
        <w:br/>
        <w:t>genom Pia Nikell</w:t>
      </w:r>
    </w:p>
    <w:p w14:paraId="4C80593B" w14:textId="77777777" w:rsidR="002919F8" w:rsidRPr="00CA26C2" w:rsidRDefault="002919F8">
      <w:pPr>
        <w:rPr>
          <w:rFonts w:ascii="Arial" w:hAnsi="Arial" w:cs="Arial"/>
          <w:sz w:val="20"/>
          <w:szCs w:val="20"/>
        </w:rPr>
      </w:pPr>
    </w:p>
    <w:sectPr w:rsidR="002919F8" w:rsidRPr="00CA2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C"/>
    <w:rsid w:val="000E2B7E"/>
    <w:rsid w:val="000F2A5A"/>
    <w:rsid w:val="000F4D59"/>
    <w:rsid w:val="00142205"/>
    <w:rsid w:val="0016041D"/>
    <w:rsid w:val="002036A0"/>
    <w:rsid w:val="00205336"/>
    <w:rsid w:val="00216C32"/>
    <w:rsid w:val="002511C0"/>
    <w:rsid w:val="00270439"/>
    <w:rsid w:val="002904BA"/>
    <w:rsid w:val="002910BA"/>
    <w:rsid w:val="002919F8"/>
    <w:rsid w:val="00295E3D"/>
    <w:rsid w:val="002B4F34"/>
    <w:rsid w:val="002E383A"/>
    <w:rsid w:val="002E68C2"/>
    <w:rsid w:val="003419D5"/>
    <w:rsid w:val="0036729C"/>
    <w:rsid w:val="003A6FD6"/>
    <w:rsid w:val="003C24B8"/>
    <w:rsid w:val="00411650"/>
    <w:rsid w:val="00454696"/>
    <w:rsid w:val="004B2E63"/>
    <w:rsid w:val="004C4310"/>
    <w:rsid w:val="00522E39"/>
    <w:rsid w:val="00551441"/>
    <w:rsid w:val="00553B86"/>
    <w:rsid w:val="005635C4"/>
    <w:rsid w:val="005C6473"/>
    <w:rsid w:val="00696BEF"/>
    <w:rsid w:val="00770F86"/>
    <w:rsid w:val="007859FD"/>
    <w:rsid w:val="007A2BEC"/>
    <w:rsid w:val="008B572C"/>
    <w:rsid w:val="008C0DF4"/>
    <w:rsid w:val="009332FF"/>
    <w:rsid w:val="00953D07"/>
    <w:rsid w:val="00960175"/>
    <w:rsid w:val="00986747"/>
    <w:rsid w:val="0099264E"/>
    <w:rsid w:val="0099295F"/>
    <w:rsid w:val="009A4152"/>
    <w:rsid w:val="009A43EA"/>
    <w:rsid w:val="00A01586"/>
    <w:rsid w:val="00AA6FEE"/>
    <w:rsid w:val="00AD148E"/>
    <w:rsid w:val="00B12B73"/>
    <w:rsid w:val="00B4467E"/>
    <w:rsid w:val="00B53762"/>
    <w:rsid w:val="00B57DFA"/>
    <w:rsid w:val="00B621E2"/>
    <w:rsid w:val="00C007B6"/>
    <w:rsid w:val="00C10B0A"/>
    <w:rsid w:val="00C5566A"/>
    <w:rsid w:val="00CA26C2"/>
    <w:rsid w:val="00D92A3F"/>
    <w:rsid w:val="00DE5934"/>
    <w:rsid w:val="00DE7F98"/>
    <w:rsid w:val="00E06B9D"/>
    <w:rsid w:val="00E64502"/>
    <w:rsid w:val="00EA1ABD"/>
    <w:rsid w:val="00EB338D"/>
    <w:rsid w:val="00EC722D"/>
    <w:rsid w:val="00F174B9"/>
    <w:rsid w:val="00F3666D"/>
    <w:rsid w:val="00F86C6E"/>
    <w:rsid w:val="00F928ED"/>
    <w:rsid w:val="00FB48D9"/>
    <w:rsid w:val="00FE4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288C"/>
  <w15:chartTrackingRefBased/>
  <w15:docId w15:val="{0E96100C-4CB7-4EF3-B63E-ECF5AFEE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1043</Words>
  <Characters>5528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Nikell</dc:creator>
  <cp:keywords/>
  <dc:description/>
  <cp:lastModifiedBy>Pia Nikell</cp:lastModifiedBy>
  <cp:revision>46</cp:revision>
  <dcterms:created xsi:type="dcterms:W3CDTF">2022-06-19T09:39:00Z</dcterms:created>
  <dcterms:modified xsi:type="dcterms:W3CDTF">2022-06-20T18:36:00Z</dcterms:modified>
</cp:coreProperties>
</file>